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BC" w:rsidRDefault="00587ABC" w:rsidP="00587ABC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. Практические задания для </w:t>
      </w:r>
      <w:r w:rsidR="008B44D3">
        <w:rPr>
          <w:rFonts w:ascii="Times New Roman" w:hAnsi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класса</w:t>
      </w:r>
    </w:p>
    <w:p w:rsidR="00587ABC" w:rsidRDefault="00587ABC" w:rsidP="00587ABC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87ABC" w:rsidRDefault="00587ABC" w:rsidP="00587A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Направление: «Оказание первой медицинской помощи пострадавшему»</w:t>
      </w:r>
    </w:p>
    <w:p w:rsidR="00587ABC" w:rsidRDefault="00587ABC" w:rsidP="00587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8C3" w:rsidRDefault="001048C3" w:rsidP="001048C3">
      <w:pPr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Продемонстрируйте иммобилизацию кисти при переломе или вывихе кисти пальцев рук.</w:t>
      </w:r>
    </w:p>
    <w:p w:rsidR="001048C3" w:rsidRDefault="001048C3" w:rsidP="001048C3">
      <w:pPr>
        <w:spacing w:after="0" w:line="240" w:lineRule="auto"/>
        <w:ind w:firstLine="3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бинта, шины.</w:t>
      </w:r>
    </w:p>
    <w:p w:rsidR="001048C3" w:rsidRDefault="001048C3" w:rsidP="001048C3">
      <w:pPr>
        <w:spacing w:after="0" w:line="240" w:lineRule="auto"/>
        <w:ind w:firstLine="37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2 мин. </w:t>
      </w:r>
    </w:p>
    <w:p w:rsidR="001048C3" w:rsidRDefault="001048C3" w:rsidP="00587A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7ABC" w:rsidRPr="001048C3" w:rsidRDefault="00587ABC" w:rsidP="001048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048C3">
        <w:rPr>
          <w:rFonts w:ascii="Times New Roman" w:hAnsi="Times New Roman"/>
          <w:b/>
          <w:sz w:val="28"/>
          <w:szCs w:val="28"/>
        </w:rPr>
        <w:t>Первая помощь при отморожении ушных раковин, носа и щек.</w:t>
      </w:r>
    </w:p>
    <w:p w:rsidR="00587ABC" w:rsidRDefault="00587ABC" w:rsidP="00587A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ваты (имитатор снега).</w:t>
      </w:r>
    </w:p>
    <w:p w:rsidR="00587ABC" w:rsidRDefault="00587ABC" w:rsidP="00587A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1 мин. 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587ABC" w:rsidRDefault="00587ABC" w:rsidP="00587ABC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«Действия в опасных ситуациях локального характера» </w:t>
      </w:r>
    </w:p>
    <w:p w:rsidR="00587ABC" w:rsidRDefault="00587ABC" w:rsidP="00587ABC">
      <w:pPr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87ABC" w:rsidRPr="001048C3" w:rsidRDefault="00587ABC" w:rsidP="0010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48C3">
        <w:rPr>
          <w:rFonts w:ascii="Times New Roman" w:hAnsi="Times New Roman"/>
          <w:b/>
          <w:sz w:val="28"/>
          <w:szCs w:val="28"/>
        </w:rPr>
        <w:t>Соорудить макеты костров («колодец», «шалаш», «звездный», «таежный», «нодья»).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имитаторы дров, бревен, можно карандаши.</w:t>
      </w:r>
    </w:p>
    <w:p w:rsidR="00587ABC" w:rsidRPr="00587ABC" w:rsidRDefault="00587ABC" w:rsidP="00587ABC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 мин. 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587ABC" w:rsidRDefault="00587ABC" w:rsidP="00587ABC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Максимум за работу -</w:t>
      </w:r>
      <w:r w:rsidR="001048C3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0 баллов.</w:t>
      </w:r>
    </w:p>
    <w:p w:rsidR="00587ABC" w:rsidRDefault="00587ABC" w:rsidP="00587AB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281F5F" w:rsidRDefault="00281F5F"/>
    <w:sectPr w:rsidR="00281F5F" w:rsidSect="0028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E6F"/>
    <w:multiLevelType w:val="hybridMultilevel"/>
    <w:tmpl w:val="385A55B4"/>
    <w:lvl w:ilvl="0" w:tplc="0EF8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D7A1152"/>
    <w:multiLevelType w:val="hybridMultilevel"/>
    <w:tmpl w:val="3D16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7ABC"/>
    <w:rsid w:val="001048C3"/>
    <w:rsid w:val="00281F5F"/>
    <w:rsid w:val="00587ABC"/>
    <w:rsid w:val="008B44D3"/>
    <w:rsid w:val="008E722D"/>
    <w:rsid w:val="00CB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7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2018-08-07T11:11:00Z</dcterms:created>
  <dcterms:modified xsi:type="dcterms:W3CDTF">2018-08-07T11:18:00Z</dcterms:modified>
</cp:coreProperties>
</file>