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BC" w:rsidRDefault="00587ABC" w:rsidP="00587ABC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. Практические задания для </w:t>
      </w:r>
      <w:proofErr w:type="gramStart"/>
      <w:r>
        <w:rPr>
          <w:rFonts w:ascii="Times New Roman" w:hAnsi="Times New Roman"/>
          <w:b/>
          <w:iCs/>
          <w:sz w:val="28"/>
          <w:szCs w:val="28"/>
          <w:lang w:eastAsia="ru-RU"/>
        </w:rPr>
        <w:t>5  класса</w:t>
      </w:r>
      <w:proofErr w:type="gramEnd"/>
    </w:p>
    <w:p w:rsidR="00587ABC" w:rsidRDefault="00587ABC" w:rsidP="00587ABC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587ABC" w:rsidRDefault="00587ABC" w:rsidP="00587A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Направление: «Оказание первой медицинской помощи пострадавшему»</w:t>
      </w:r>
    </w:p>
    <w:p w:rsidR="00587ABC" w:rsidRDefault="00587ABC" w:rsidP="00587A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7ABC" w:rsidRPr="00587ABC" w:rsidRDefault="00587ABC" w:rsidP="00587A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7ABC">
        <w:rPr>
          <w:rFonts w:ascii="Times New Roman" w:hAnsi="Times New Roman"/>
          <w:b/>
          <w:sz w:val="28"/>
          <w:szCs w:val="28"/>
        </w:rPr>
        <w:t>Первая помощь при отморожении ушных раковин, носа и щек.</w:t>
      </w:r>
    </w:p>
    <w:p w:rsidR="00587ABC" w:rsidRDefault="00587ABC" w:rsidP="00587A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 задания: наличие статиста, ваты (имитатор снега).</w:t>
      </w:r>
    </w:p>
    <w:p w:rsidR="00587ABC" w:rsidRDefault="00587ABC" w:rsidP="00587A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1 мин. </w:t>
      </w:r>
    </w:p>
    <w:p w:rsidR="00587ABC" w:rsidRDefault="00587ABC" w:rsidP="00587ABC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587ABC" w:rsidRDefault="00587ABC" w:rsidP="00587ABC">
      <w:pPr>
        <w:spacing w:after="0" w:line="24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Направление: «Действия в опасных ситуациях локального характера» </w:t>
      </w:r>
    </w:p>
    <w:p w:rsidR="00587ABC" w:rsidRDefault="00587ABC" w:rsidP="00587ABC">
      <w:pPr>
        <w:spacing w:after="0" w:line="240" w:lineRule="auto"/>
        <w:ind w:firstLine="36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87ABC" w:rsidRDefault="00587ABC" w:rsidP="00587A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Соорудить макеты костров («колодец», «шалаш», «звездный», «таежный», «нодья»).</w:t>
      </w:r>
    </w:p>
    <w:p w:rsidR="00587ABC" w:rsidRDefault="00587ABC" w:rsidP="00587ABC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имитаторы дров, бревен, можно карандаши.</w:t>
      </w:r>
    </w:p>
    <w:p w:rsidR="00587ABC" w:rsidRPr="00587ABC" w:rsidRDefault="00587ABC" w:rsidP="00587ABC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2 мин. </w:t>
      </w:r>
    </w:p>
    <w:p w:rsidR="00587ABC" w:rsidRDefault="00587ABC" w:rsidP="00587ABC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587ABC" w:rsidRDefault="00587ABC" w:rsidP="00587ABC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Максимум за работу -20 баллов.</w:t>
      </w:r>
    </w:p>
    <w:p w:rsidR="00587ABC" w:rsidRDefault="00587ABC" w:rsidP="00587AB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281F5F" w:rsidRDefault="00281F5F"/>
    <w:sectPr w:rsidR="00281F5F" w:rsidSect="0028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E6F"/>
    <w:multiLevelType w:val="hybridMultilevel"/>
    <w:tmpl w:val="385A55B4"/>
    <w:lvl w:ilvl="0" w:tplc="0EF87D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7ABC"/>
    <w:rsid w:val="00281F5F"/>
    <w:rsid w:val="0058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7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2018-08-07T11:11:00Z</dcterms:created>
  <dcterms:modified xsi:type="dcterms:W3CDTF">2018-08-07T11:14:00Z</dcterms:modified>
</cp:coreProperties>
</file>